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DF58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58D1" w:rsidRPr="003B0BC2" w:rsidRDefault="00DF58D1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E56C3" w:rsidRPr="001E56C3" w:rsidRDefault="001E56C3" w:rsidP="001E56C3">
      <w:pPr>
        <w:widowControl w:val="0"/>
        <w:tabs>
          <w:tab w:val="center" w:pos="7211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E56C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"Комплексное развитие систем коммунальной инфраструктуры </w:t>
      </w:r>
      <w:proofErr w:type="spellStart"/>
      <w:r w:rsidRPr="001E56C3">
        <w:rPr>
          <w:rFonts w:ascii="Times New Roman" w:hAnsi="Times New Roman" w:cs="Times New Roman"/>
          <w:bCs/>
          <w:color w:val="000000"/>
          <w:sz w:val="24"/>
          <w:szCs w:val="24"/>
        </w:rPr>
        <w:t>Тогульского</w:t>
      </w:r>
      <w:proofErr w:type="spellEnd"/>
      <w:r w:rsidRPr="001E56C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района" на 20</w:t>
      </w:r>
      <w:r w:rsidR="00D60702">
        <w:rPr>
          <w:rFonts w:ascii="Times New Roman" w:hAnsi="Times New Roman" w:cs="Times New Roman"/>
          <w:bCs/>
          <w:color w:val="000000"/>
          <w:sz w:val="24"/>
          <w:szCs w:val="24"/>
        </w:rPr>
        <w:t>21</w:t>
      </w:r>
      <w:r w:rsidRPr="001E56C3">
        <w:rPr>
          <w:rFonts w:ascii="Times New Roman" w:hAnsi="Times New Roman" w:cs="Times New Roman"/>
          <w:bCs/>
          <w:color w:val="000000"/>
          <w:sz w:val="24"/>
          <w:szCs w:val="24"/>
        </w:rPr>
        <w:t>-202</w:t>
      </w:r>
      <w:r w:rsidR="00D607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6 </w:t>
      </w:r>
      <w:r w:rsidRPr="001E56C3">
        <w:rPr>
          <w:rFonts w:ascii="Times New Roman" w:hAnsi="Times New Roman" w:cs="Times New Roman"/>
          <w:bCs/>
          <w:color w:val="000000"/>
          <w:sz w:val="24"/>
          <w:szCs w:val="24"/>
        </w:rPr>
        <w:t>годы</w:t>
      </w:r>
      <w:r w:rsidR="009A0DB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A0DBE">
        <w:rPr>
          <w:rFonts w:ascii="Times New Roman" w:hAnsi="Times New Roman" w:cs="Times New Roman"/>
          <w:sz w:val="24"/>
          <w:szCs w:val="24"/>
        </w:rPr>
        <w:t>за 20</w:t>
      </w:r>
      <w:r w:rsidR="00F45E52">
        <w:rPr>
          <w:rFonts w:ascii="Times New Roman" w:hAnsi="Times New Roman" w:cs="Times New Roman"/>
          <w:sz w:val="24"/>
          <w:szCs w:val="24"/>
        </w:rPr>
        <w:t>2</w:t>
      </w:r>
      <w:r w:rsidR="00026AF1">
        <w:rPr>
          <w:rFonts w:ascii="Times New Roman" w:hAnsi="Times New Roman" w:cs="Times New Roman"/>
          <w:sz w:val="24"/>
          <w:szCs w:val="24"/>
        </w:rPr>
        <w:t>2</w:t>
      </w:r>
      <w:r w:rsidR="009A0DBE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51"/>
        <w:gridCol w:w="3659"/>
        <w:gridCol w:w="1468"/>
        <w:gridCol w:w="1276"/>
        <w:gridCol w:w="1276"/>
        <w:gridCol w:w="1134"/>
      </w:tblGrid>
      <w:tr w:rsidR="00F553E6" w:rsidRPr="003B0BC2" w:rsidTr="00A256C6">
        <w:tc>
          <w:tcPr>
            <w:tcW w:w="65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5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468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2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13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A256C6" w:rsidRPr="003B0BC2" w:rsidTr="00A256C6">
        <w:tc>
          <w:tcPr>
            <w:tcW w:w="651" w:type="dxa"/>
          </w:tcPr>
          <w:p w:rsidR="00A256C6" w:rsidRPr="0057052F" w:rsidRDefault="00A256C6" w:rsidP="00A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59" w:type="dxa"/>
          </w:tcPr>
          <w:p w:rsidR="00A256C6" w:rsidRPr="001E56C3" w:rsidRDefault="00A256C6" w:rsidP="00A25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Число аварий в системах водоснабжения и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лоснабжения</w:t>
            </w:r>
          </w:p>
        </w:tc>
        <w:tc>
          <w:tcPr>
            <w:tcW w:w="1468" w:type="dxa"/>
          </w:tcPr>
          <w:p w:rsidR="00A256C6" w:rsidRPr="001E56C3" w:rsidRDefault="00A256C6" w:rsidP="00A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 xml:space="preserve">кол-во аварий в год на </w:t>
            </w:r>
            <w:smartTag w:uri="urn:schemas-microsoft-com:office:smarttags" w:element="metricconverter">
              <w:smartTagPr>
                <w:attr w:name="ProductID" w:val="100 км"/>
              </w:smartTagPr>
              <w:r w:rsidRPr="001E56C3">
                <w:rPr>
                  <w:rFonts w:ascii="Times New Roman" w:hAnsi="Times New Roman" w:cs="Times New Roman"/>
                  <w:sz w:val="24"/>
                  <w:szCs w:val="24"/>
                </w:rPr>
                <w:t>100 км</w:t>
              </w:r>
            </w:smartTag>
            <w:r w:rsidRPr="001E56C3">
              <w:rPr>
                <w:rFonts w:ascii="Times New Roman" w:hAnsi="Times New Roman" w:cs="Times New Roman"/>
                <w:sz w:val="24"/>
                <w:szCs w:val="24"/>
              </w:rPr>
              <w:t xml:space="preserve"> сетей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56C6" w:rsidRPr="00512121" w:rsidRDefault="00A256C6" w:rsidP="00A256C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2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76" w:type="dxa"/>
            <w:vAlign w:val="center"/>
          </w:tcPr>
          <w:p w:rsidR="00A256C6" w:rsidRPr="00512121" w:rsidRDefault="00A256C6" w:rsidP="00A256C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2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vAlign w:val="center"/>
          </w:tcPr>
          <w:p w:rsidR="00A256C6" w:rsidRPr="00512121" w:rsidRDefault="00FA14E8" w:rsidP="00A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256C6" w:rsidRPr="003B0BC2" w:rsidTr="00A256C6">
        <w:tc>
          <w:tcPr>
            <w:tcW w:w="651" w:type="dxa"/>
          </w:tcPr>
          <w:p w:rsidR="00A256C6" w:rsidRPr="0057052F" w:rsidRDefault="00A256C6" w:rsidP="00A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59" w:type="dxa"/>
          </w:tcPr>
          <w:p w:rsidR="00A256C6" w:rsidRPr="001E56C3" w:rsidRDefault="00A256C6" w:rsidP="00A25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Снижение расхода твердого топлива</w:t>
            </w:r>
          </w:p>
        </w:tc>
        <w:tc>
          <w:tcPr>
            <w:tcW w:w="1468" w:type="dxa"/>
          </w:tcPr>
          <w:p w:rsidR="00A256C6" w:rsidRPr="001E56C3" w:rsidRDefault="00A256C6" w:rsidP="00A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т.у.т</w:t>
            </w:r>
            <w:proofErr w:type="spellEnd"/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56C6" w:rsidRPr="00512121" w:rsidRDefault="00A256C6" w:rsidP="00A256C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A256C6" w:rsidRPr="00512121" w:rsidRDefault="00A256C6" w:rsidP="00A256C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A256C6" w:rsidRPr="00512121" w:rsidRDefault="00A256C6" w:rsidP="00A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256C6" w:rsidRPr="003B0BC2" w:rsidTr="00A256C6">
        <w:tc>
          <w:tcPr>
            <w:tcW w:w="651" w:type="dxa"/>
          </w:tcPr>
          <w:p w:rsidR="00A256C6" w:rsidRPr="0057052F" w:rsidRDefault="00A256C6" w:rsidP="00A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59" w:type="dxa"/>
          </w:tcPr>
          <w:p w:rsidR="00A256C6" w:rsidRPr="001E56C3" w:rsidRDefault="00A256C6" w:rsidP="00A25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Снижение расхода электроэнергии</w:t>
            </w:r>
          </w:p>
        </w:tc>
        <w:tc>
          <w:tcPr>
            <w:tcW w:w="1468" w:type="dxa"/>
          </w:tcPr>
          <w:p w:rsidR="00A256C6" w:rsidRPr="001E56C3" w:rsidRDefault="00A256C6" w:rsidP="00A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тыс. кВт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56C6" w:rsidRPr="00512121" w:rsidRDefault="00A256C6" w:rsidP="00A256C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21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276" w:type="dxa"/>
            <w:vAlign w:val="center"/>
          </w:tcPr>
          <w:p w:rsidR="00A256C6" w:rsidRPr="00512121" w:rsidRDefault="00A256C6" w:rsidP="00A256C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21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134" w:type="dxa"/>
            <w:vAlign w:val="center"/>
          </w:tcPr>
          <w:p w:rsidR="00A256C6" w:rsidRPr="00512121" w:rsidRDefault="00A256C6" w:rsidP="00A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256C6" w:rsidRPr="003B0BC2" w:rsidTr="00A256C6">
        <w:tc>
          <w:tcPr>
            <w:tcW w:w="651" w:type="dxa"/>
          </w:tcPr>
          <w:p w:rsidR="00A256C6" w:rsidRPr="0057052F" w:rsidRDefault="00A256C6" w:rsidP="00A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59" w:type="dxa"/>
          </w:tcPr>
          <w:p w:rsidR="00A256C6" w:rsidRPr="001E56C3" w:rsidRDefault="00A256C6" w:rsidP="00A25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Снижение потерь тепловой энергии</w:t>
            </w:r>
          </w:p>
        </w:tc>
        <w:tc>
          <w:tcPr>
            <w:tcW w:w="1468" w:type="dxa"/>
          </w:tcPr>
          <w:p w:rsidR="00A256C6" w:rsidRPr="001E56C3" w:rsidRDefault="00A256C6" w:rsidP="00A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Гкал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56C6" w:rsidRPr="00512121" w:rsidRDefault="00A256C6" w:rsidP="00A256C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2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76" w:type="dxa"/>
            <w:vAlign w:val="center"/>
          </w:tcPr>
          <w:p w:rsidR="00A256C6" w:rsidRPr="00512121" w:rsidRDefault="00A256C6" w:rsidP="00A256C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2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vAlign w:val="center"/>
          </w:tcPr>
          <w:p w:rsidR="00A256C6" w:rsidRPr="00512121" w:rsidRDefault="00A256C6" w:rsidP="00A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256C6" w:rsidRPr="003B0BC2" w:rsidTr="00A256C6">
        <w:tc>
          <w:tcPr>
            <w:tcW w:w="651" w:type="dxa"/>
          </w:tcPr>
          <w:p w:rsidR="00A256C6" w:rsidRPr="0057052F" w:rsidRDefault="00A256C6" w:rsidP="00A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59" w:type="dxa"/>
          </w:tcPr>
          <w:p w:rsidR="00A256C6" w:rsidRPr="001E56C3" w:rsidRDefault="00A256C6" w:rsidP="00A25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Снижение доли потерь тепловой энергии в процессе производства и транспортировки до потребителей</w:t>
            </w:r>
          </w:p>
        </w:tc>
        <w:tc>
          <w:tcPr>
            <w:tcW w:w="1468" w:type="dxa"/>
          </w:tcPr>
          <w:p w:rsidR="00A256C6" w:rsidRPr="001E56C3" w:rsidRDefault="00A256C6" w:rsidP="00A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56C6" w:rsidRPr="00512121" w:rsidRDefault="00A256C6" w:rsidP="00A256C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21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276" w:type="dxa"/>
            <w:vAlign w:val="center"/>
          </w:tcPr>
          <w:p w:rsidR="00A256C6" w:rsidRPr="00512121" w:rsidRDefault="00A256C6" w:rsidP="00A256C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21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134" w:type="dxa"/>
            <w:vAlign w:val="center"/>
          </w:tcPr>
          <w:p w:rsidR="00A256C6" w:rsidRPr="00512121" w:rsidRDefault="00A256C6" w:rsidP="00A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256C6" w:rsidRPr="003B0BC2" w:rsidTr="00A256C6">
        <w:tc>
          <w:tcPr>
            <w:tcW w:w="651" w:type="dxa"/>
          </w:tcPr>
          <w:p w:rsidR="00A256C6" w:rsidRPr="0057052F" w:rsidRDefault="00A256C6" w:rsidP="00A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59" w:type="dxa"/>
          </w:tcPr>
          <w:p w:rsidR="00A256C6" w:rsidRPr="001E56C3" w:rsidRDefault="00A256C6" w:rsidP="00A25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населения обеспеченного водой питьевого качества</w:t>
            </w:r>
          </w:p>
        </w:tc>
        <w:tc>
          <w:tcPr>
            <w:tcW w:w="1468" w:type="dxa"/>
          </w:tcPr>
          <w:p w:rsidR="00A256C6" w:rsidRPr="001E56C3" w:rsidRDefault="00A256C6" w:rsidP="00A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тыс.чел</w:t>
            </w:r>
            <w:proofErr w:type="spellEnd"/>
            <w:r w:rsidRPr="001E56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256C6" w:rsidRPr="00512121" w:rsidRDefault="00A256C6" w:rsidP="00A256C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21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76" w:type="dxa"/>
            <w:vAlign w:val="center"/>
          </w:tcPr>
          <w:p w:rsidR="00A256C6" w:rsidRPr="00512121" w:rsidRDefault="00A256C6" w:rsidP="00A256C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21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134" w:type="dxa"/>
            <w:vAlign w:val="center"/>
          </w:tcPr>
          <w:p w:rsidR="00A256C6" w:rsidRPr="00512121" w:rsidRDefault="00A256C6" w:rsidP="00A25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2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8E62EA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1E56C3">
        <w:rPr>
          <w:rFonts w:ascii="Times New Roman" w:hAnsi="Times New Roman" w:cs="Times New Roman"/>
          <w:sz w:val="24"/>
          <w:szCs w:val="24"/>
        </w:rPr>
        <w:t>6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A256C6">
        <w:rPr>
          <w:rFonts w:ascii="Times New Roman" w:hAnsi="Times New Roman" w:cs="Times New Roman"/>
          <w:sz w:val="24"/>
          <w:szCs w:val="24"/>
        </w:rPr>
        <w:t>100</w:t>
      </w:r>
      <w:r w:rsidR="001E56C3">
        <w:rPr>
          <w:rFonts w:ascii="Times New Roman" w:hAnsi="Times New Roman" w:cs="Times New Roman"/>
          <w:sz w:val="24"/>
          <w:szCs w:val="24"/>
        </w:rPr>
        <w:t>+</w:t>
      </w:r>
      <w:r w:rsidR="00E048A6">
        <w:rPr>
          <w:rFonts w:ascii="Times New Roman" w:hAnsi="Times New Roman" w:cs="Times New Roman"/>
          <w:sz w:val="24"/>
          <w:szCs w:val="24"/>
        </w:rPr>
        <w:t>100</w:t>
      </w:r>
      <w:r w:rsidR="001E56C3">
        <w:rPr>
          <w:rFonts w:ascii="Times New Roman" w:hAnsi="Times New Roman" w:cs="Times New Roman"/>
          <w:sz w:val="24"/>
          <w:szCs w:val="24"/>
        </w:rPr>
        <w:t>+</w:t>
      </w:r>
      <w:r w:rsidR="00F45E52">
        <w:rPr>
          <w:rFonts w:ascii="Times New Roman" w:hAnsi="Times New Roman" w:cs="Times New Roman"/>
          <w:sz w:val="24"/>
          <w:szCs w:val="24"/>
        </w:rPr>
        <w:t>100</w:t>
      </w:r>
      <w:r w:rsidR="001E56C3">
        <w:rPr>
          <w:rFonts w:ascii="Times New Roman" w:hAnsi="Times New Roman" w:cs="Times New Roman"/>
          <w:sz w:val="24"/>
          <w:szCs w:val="24"/>
        </w:rPr>
        <w:t>+</w:t>
      </w:r>
      <w:r w:rsidR="00F45E52">
        <w:rPr>
          <w:rFonts w:ascii="Times New Roman" w:hAnsi="Times New Roman" w:cs="Times New Roman"/>
          <w:sz w:val="24"/>
          <w:szCs w:val="24"/>
        </w:rPr>
        <w:t>100</w:t>
      </w:r>
      <w:r w:rsidR="001E56C3">
        <w:rPr>
          <w:rFonts w:ascii="Times New Roman" w:hAnsi="Times New Roman" w:cs="Times New Roman"/>
          <w:sz w:val="24"/>
          <w:szCs w:val="24"/>
        </w:rPr>
        <w:t>+</w:t>
      </w:r>
      <w:r w:rsidR="00F45E52">
        <w:rPr>
          <w:rFonts w:ascii="Times New Roman" w:hAnsi="Times New Roman" w:cs="Times New Roman"/>
          <w:sz w:val="24"/>
          <w:szCs w:val="24"/>
        </w:rPr>
        <w:t>100</w:t>
      </w:r>
      <w:r w:rsidR="001E56C3">
        <w:rPr>
          <w:rFonts w:ascii="Times New Roman" w:hAnsi="Times New Roman" w:cs="Times New Roman"/>
          <w:sz w:val="24"/>
          <w:szCs w:val="24"/>
        </w:rPr>
        <w:t>+</w:t>
      </w:r>
      <w:r w:rsidR="00A256C6">
        <w:rPr>
          <w:rFonts w:ascii="Times New Roman" w:hAnsi="Times New Roman" w:cs="Times New Roman"/>
          <w:sz w:val="24"/>
          <w:szCs w:val="24"/>
        </w:rPr>
        <w:t>100</w:t>
      </w:r>
      <w:r w:rsidR="00A256C6" w:rsidRPr="003B0BC2">
        <w:rPr>
          <w:rFonts w:ascii="Times New Roman" w:hAnsi="Times New Roman" w:cs="Times New Roman"/>
          <w:sz w:val="24"/>
          <w:szCs w:val="24"/>
        </w:rPr>
        <w:t>) =</w:t>
      </w:r>
      <w:r w:rsidR="002E1E27" w:rsidRPr="002E1E27">
        <w:rPr>
          <w:rFonts w:ascii="Times New Roman" w:hAnsi="Times New Roman" w:cs="Times New Roman"/>
          <w:sz w:val="24"/>
          <w:szCs w:val="24"/>
        </w:rPr>
        <w:t xml:space="preserve"> </w:t>
      </w:r>
      <w:r w:rsidR="002E1E27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F45E5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A25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F45E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56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5E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F45E52" w:rsidRPr="003B0BC2" w:rsidTr="00C532CC">
        <w:trPr>
          <w:trHeight w:val="118"/>
        </w:trPr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D60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45E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56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1E56C3">
              <w:rPr>
                <w:rFonts w:ascii="Times New Roman" w:hAnsi="Times New Roman" w:cs="Times New Roman"/>
                <w:sz w:val="24"/>
                <w:szCs w:val="24"/>
              </w:rPr>
              <w:t>(КБ+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1E56C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F553E6" w:rsidRPr="00C532CC" w:rsidRDefault="0048148E" w:rsidP="00F45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12997,3</w:t>
            </w:r>
          </w:p>
        </w:tc>
        <w:tc>
          <w:tcPr>
            <w:tcW w:w="1417" w:type="dxa"/>
          </w:tcPr>
          <w:p w:rsidR="00F553E6" w:rsidRPr="00C532CC" w:rsidRDefault="0048148E" w:rsidP="00F45E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12939,8</w:t>
            </w:r>
          </w:p>
        </w:tc>
        <w:tc>
          <w:tcPr>
            <w:tcW w:w="1525" w:type="dxa"/>
          </w:tcPr>
          <w:p w:rsidR="00F553E6" w:rsidRPr="00C532CC" w:rsidRDefault="0048148E" w:rsidP="00AF7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</w:tbl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) = фактическ</w:t>
      </w:r>
      <w:r w:rsidR="003C48C1">
        <w:rPr>
          <w:rFonts w:ascii="Times New Roman" w:hAnsi="Times New Roman" w:cs="Times New Roman"/>
          <w:sz w:val="24"/>
          <w:szCs w:val="24"/>
        </w:rPr>
        <w:t xml:space="preserve">ий объем/плановый объем х 100= </w:t>
      </w:r>
      <w:r w:rsidR="0048148E">
        <w:rPr>
          <w:rFonts w:ascii="Times New Roman" w:hAnsi="Times New Roman" w:cs="Times New Roman"/>
          <w:sz w:val="24"/>
          <w:szCs w:val="24"/>
        </w:rPr>
        <w:t>99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D60702" w:rsidRDefault="00D6070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AF7738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A256C6" w:rsidRPr="003B0BC2" w:rsidTr="00AF7738">
        <w:tc>
          <w:tcPr>
            <w:tcW w:w="817" w:type="dxa"/>
          </w:tcPr>
          <w:p w:rsidR="00A256C6" w:rsidRPr="00D60702" w:rsidRDefault="00A256C6" w:rsidP="00A256C6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7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A256C6" w:rsidRPr="00D60702" w:rsidRDefault="00A256C6" w:rsidP="00A256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6C6" w:rsidRPr="00D60702" w:rsidRDefault="00A256C6" w:rsidP="00A256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2" w:type="dxa"/>
          </w:tcPr>
          <w:p w:rsidR="00A256C6" w:rsidRPr="00A256C6" w:rsidRDefault="00A256C6" w:rsidP="00A256C6">
            <w:pPr>
              <w:shd w:val="clear" w:color="auto" w:fill="FFFFFF"/>
              <w:ind w:left="5"/>
              <w:rPr>
                <w:rFonts w:ascii="Times New Roman" w:hAnsi="Times New Roman" w:cs="Times New Roman"/>
              </w:rPr>
            </w:pPr>
            <w:r w:rsidRPr="00A256C6">
              <w:rPr>
                <w:rFonts w:ascii="Times New Roman" w:hAnsi="Times New Roman" w:cs="Times New Roman"/>
              </w:rPr>
              <w:t>Замена теплосети в котельной д/с «Снежинка»</w:t>
            </w:r>
          </w:p>
          <w:p w:rsidR="00A256C6" w:rsidRPr="000C3567" w:rsidRDefault="00A256C6" w:rsidP="00A256C6">
            <w:pPr>
              <w:shd w:val="clear" w:color="auto" w:fill="FFFFFF"/>
              <w:ind w:left="5"/>
            </w:pPr>
            <w:r w:rsidRPr="00A256C6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A256C6">
              <w:rPr>
                <w:rFonts w:ascii="Times New Roman" w:hAnsi="Times New Roman" w:cs="Times New Roman"/>
              </w:rPr>
              <w:t>с.Тогул</w:t>
            </w:r>
            <w:proofErr w:type="spellEnd"/>
          </w:p>
        </w:tc>
        <w:tc>
          <w:tcPr>
            <w:tcW w:w="3191" w:type="dxa"/>
          </w:tcPr>
          <w:p w:rsidR="00A256C6" w:rsidRPr="00EC7908" w:rsidRDefault="00A256C6" w:rsidP="00A256C6">
            <w:r>
              <w:t>0</w:t>
            </w:r>
          </w:p>
        </w:tc>
      </w:tr>
      <w:tr w:rsidR="00A256C6" w:rsidRPr="003B0BC2" w:rsidTr="00AF7738">
        <w:tc>
          <w:tcPr>
            <w:tcW w:w="817" w:type="dxa"/>
          </w:tcPr>
          <w:p w:rsidR="00A256C6" w:rsidRPr="00D60702" w:rsidRDefault="00A256C6" w:rsidP="00A256C6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07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A256C6" w:rsidRPr="000C3567" w:rsidRDefault="00A256C6" w:rsidP="00A256C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6F3C">
              <w:rPr>
                <w:rFonts w:ascii="Times New Roman" w:hAnsi="Times New Roman" w:cs="Times New Roman"/>
                <w:sz w:val="24"/>
                <w:szCs w:val="24"/>
              </w:rPr>
              <w:t xml:space="preserve">Замена водопроводных сетей </w:t>
            </w:r>
            <w:proofErr w:type="spellStart"/>
            <w:r w:rsidRPr="006F6F3C">
              <w:rPr>
                <w:rFonts w:ascii="Times New Roman" w:hAnsi="Times New Roman" w:cs="Times New Roman"/>
                <w:sz w:val="24"/>
                <w:szCs w:val="24"/>
              </w:rPr>
              <w:t>с.Тогул</w:t>
            </w:r>
            <w:proofErr w:type="spellEnd"/>
          </w:p>
        </w:tc>
        <w:tc>
          <w:tcPr>
            <w:tcW w:w="3191" w:type="dxa"/>
          </w:tcPr>
          <w:p w:rsidR="00A256C6" w:rsidRPr="00EC7908" w:rsidRDefault="00A256C6" w:rsidP="00A256C6">
            <w:r>
              <w:t>0</w:t>
            </w:r>
          </w:p>
        </w:tc>
      </w:tr>
    </w:tbl>
    <w:p w:rsidR="00F45E52" w:rsidRDefault="00F45E5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866CF5">
        <w:rPr>
          <w:rFonts w:ascii="Times New Roman" w:hAnsi="Times New Roman" w:cs="Times New Roman"/>
          <w:sz w:val="24"/>
          <w:szCs w:val="24"/>
        </w:rPr>
        <w:t>2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A256C6">
        <w:rPr>
          <w:rFonts w:ascii="Times New Roman" w:hAnsi="Times New Roman" w:cs="Times New Roman"/>
          <w:sz w:val="24"/>
          <w:szCs w:val="24"/>
        </w:rPr>
        <w:t>2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 xml:space="preserve">х 100 = </w:t>
      </w:r>
      <w:r w:rsidR="00A256C6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)/3= (</w:t>
      </w:r>
      <w:r w:rsidR="002E1E27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48148E">
        <w:rPr>
          <w:rFonts w:ascii="Times New Roman" w:hAnsi="Times New Roman" w:cs="Times New Roman"/>
          <w:sz w:val="24"/>
          <w:szCs w:val="24"/>
        </w:rPr>
        <w:t>99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48148E">
        <w:rPr>
          <w:rFonts w:ascii="Times New Roman" w:hAnsi="Times New Roman" w:cs="Times New Roman"/>
          <w:sz w:val="24"/>
          <w:szCs w:val="24"/>
        </w:rPr>
        <w:t>66</w:t>
      </w:r>
      <w:r w:rsidR="00A256C6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A256C6">
        <w:rPr>
          <w:rFonts w:ascii="Times New Roman" w:hAnsi="Times New Roman" w:cs="Times New Roman"/>
          <w:sz w:val="24"/>
          <w:szCs w:val="24"/>
        </w:rPr>
        <w:t>средний</w:t>
      </w:r>
      <w:r w:rsidRPr="003B0BC2">
        <w:rPr>
          <w:rFonts w:ascii="Times New Roman" w:hAnsi="Times New Roman" w:cs="Times New Roman"/>
          <w:sz w:val="24"/>
          <w:szCs w:val="24"/>
        </w:rPr>
        <w:t xml:space="preserve"> 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56C6" w:rsidRDefault="00A256C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A256C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 xml:space="preserve">ачальник отдела по экономике             </w:t>
      </w:r>
      <w:r w:rsidR="00F057B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proofErr w:type="spellStart"/>
      <w:r w:rsidR="001A0FDC">
        <w:rPr>
          <w:rFonts w:ascii="Times New Roman" w:hAnsi="Times New Roman" w:cs="Times New Roman"/>
          <w:sz w:val="24"/>
          <w:szCs w:val="24"/>
        </w:rPr>
        <w:t>Е.А.Бирюкова</w:t>
      </w:r>
      <w:proofErr w:type="spellEnd"/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26AF1"/>
    <w:rsid w:val="000A77AD"/>
    <w:rsid w:val="00172FC6"/>
    <w:rsid w:val="0019501D"/>
    <w:rsid w:val="001A0FDC"/>
    <w:rsid w:val="001D096D"/>
    <w:rsid w:val="001E56C3"/>
    <w:rsid w:val="001F6CC0"/>
    <w:rsid w:val="002334C1"/>
    <w:rsid w:val="002618E8"/>
    <w:rsid w:val="002E1E27"/>
    <w:rsid w:val="003A506F"/>
    <w:rsid w:val="003B0BC2"/>
    <w:rsid w:val="003C48C1"/>
    <w:rsid w:val="00400ED9"/>
    <w:rsid w:val="00430898"/>
    <w:rsid w:val="00466689"/>
    <w:rsid w:val="00467F6C"/>
    <w:rsid w:val="0048148E"/>
    <w:rsid w:val="0048697E"/>
    <w:rsid w:val="004E0A3E"/>
    <w:rsid w:val="00512121"/>
    <w:rsid w:val="00515967"/>
    <w:rsid w:val="005678BA"/>
    <w:rsid w:val="0057052F"/>
    <w:rsid w:val="00662A26"/>
    <w:rsid w:val="006A1F4F"/>
    <w:rsid w:val="006B526F"/>
    <w:rsid w:val="00805617"/>
    <w:rsid w:val="00847D57"/>
    <w:rsid w:val="00866CF5"/>
    <w:rsid w:val="008A3154"/>
    <w:rsid w:val="008E62EA"/>
    <w:rsid w:val="00937D5E"/>
    <w:rsid w:val="009A0DBE"/>
    <w:rsid w:val="009C7F38"/>
    <w:rsid w:val="009F0C99"/>
    <w:rsid w:val="00A256C6"/>
    <w:rsid w:val="00A6511C"/>
    <w:rsid w:val="00A935CD"/>
    <w:rsid w:val="00AF7738"/>
    <w:rsid w:val="00B94A13"/>
    <w:rsid w:val="00BB24C4"/>
    <w:rsid w:val="00BD592C"/>
    <w:rsid w:val="00C532CC"/>
    <w:rsid w:val="00C753EC"/>
    <w:rsid w:val="00CB3A49"/>
    <w:rsid w:val="00CC7751"/>
    <w:rsid w:val="00D60702"/>
    <w:rsid w:val="00D74668"/>
    <w:rsid w:val="00DF4013"/>
    <w:rsid w:val="00DF58D1"/>
    <w:rsid w:val="00E048A6"/>
    <w:rsid w:val="00E30DAD"/>
    <w:rsid w:val="00EC7908"/>
    <w:rsid w:val="00F057BA"/>
    <w:rsid w:val="00F45E52"/>
    <w:rsid w:val="00F553E6"/>
    <w:rsid w:val="00F8212A"/>
    <w:rsid w:val="00FA14E8"/>
    <w:rsid w:val="00FC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A37E7E7-0042-4F6C-B4AC-2D89ED04D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AF77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D6070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42</cp:revision>
  <dcterms:created xsi:type="dcterms:W3CDTF">2018-04-06T07:52:00Z</dcterms:created>
  <dcterms:modified xsi:type="dcterms:W3CDTF">2023-05-31T03:36:00Z</dcterms:modified>
</cp:coreProperties>
</file>